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38"/>
        <w:gridCol w:w="3130"/>
        <w:gridCol w:w="1664"/>
        <w:gridCol w:w="3846"/>
      </w:tblGrid>
      <w:tr w:rsidR="00CC0DB9" w:rsidRPr="00F5676D" w:rsidTr="00D33282">
        <w:trPr>
          <w:trHeight w:val="559"/>
          <w:jc w:val="center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5676D" w:rsidRDefault="00405B04" w:rsidP="00F32C97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Times New Roman" w:hAnsi="Times New Roman" w:cs="Times New Roman"/>
              </w:rPr>
            </w:pPr>
            <w:r w:rsidRPr="00F5676D">
              <w:rPr>
                <w:rFonts w:ascii="Times New Roman" w:hAnsi="Times New Roman" w:cs="Times New Roman"/>
              </w:rPr>
              <w:t>Заказчик: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5676D" w:rsidRDefault="00F5676D" w:rsidP="00F32C97">
            <w:pPr>
              <w:pStyle w:val="1"/>
              <w:shd w:val="clear" w:color="auto" w:fill="auto"/>
              <w:spacing w:line="250" w:lineRule="exact"/>
              <w:ind w:left="127"/>
              <w:jc w:val="left"/>
              <w:rPr>
                <w:rFonts w:ascii="Times New Roman" w:hAnsi="Times New Roman" w:cs="Times New Roman"/>
              </w:rPr>
            </w:pPr>
            <w:r w:rsidRPr="00F5676D">
              <w:rPr>
                <w:rFonts w:ascii="Times New Roman" w:hAnsi="Times New Roman" w:cs="Times New Roman"/>
              </w:rPr>
              <w:t>ООО «Самарские коммунальные системы»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5676D" w:rsidRDefault="00405B04" w:rsidP="00F32C97">
            <w:pPr>
              <w:pStyle w:val="1"/>
              <w:shd w:val="clear" w:color="auto" w:fill="auto"/>
              <w:spacing w:line="240" w:lineRule="exact"/>
              <w:ind w:left="127"/>
              <w:jc w:val="left"/>
              <w:rPr>
                <w:rFonts w:ascii="Times New Roman" w:hAnsi="Times New Roman" w:cs="Times New Roman"/>
              </w:rPr>
            </w:pPr>
            <w:r w:rsidRPr="00F5676D">
              <w:rPr>
                <w:rFonts w:ascii="Times New Roman" w:hAnsi="Times New Roman" w:cs="Times New Roman"/>
              </w:rPr>
              <w:t>Группа материалов: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5676D" w:rsidRDefault="00F5676D" w:rsidP="00F32C97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Times New Roman" w:hAnsi="Times New Roman" w:cs="Times New Roman"/>
              </w:rPr>
            </w:pPr>
            <w:r w:rsidRPr="00F5676D">
              <w:rPr>
                <w:rFonts w:ascii="Times New Roman" w:hAnsi="Times New Roman" w:cs="Times New Roman"/>
              </w:rPr>
              <w:t>Группа: Е - оборудование механическое</w:t>
            </w:r>
          </w:p>
        </w:tc>
      </w:tr>
      <w:tr w:rsidR="00CC0DB9" w:rsidRPr="00F5676D" w:rsidTr="00E55A3F">
        <w:trPr>
          <w:trHeight w:val="509"/>
          <w:jc w:val="center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5676D" w:rsidRDefault="00405B04" w:rsidP="00F32C97">
            <w:pPr>
              <w:pStyle w:val="1"/>
              <w:shd w:val="clear" w:color="auto" w:fill="auto"/>
              <w:ind w:left="127"/>
              <w:jc w:val="left"/>
              <w:rPr>
                <w:rFonts w:ascii="Times New Roman" w:hAnsi="Times New Roman" w:cs="Times New Roman"/>
              </w:rPr>
            </w:pPr>
            <w:r w:rsidRPr="00F5676D">
              <w:rPr>
                <w:rFonts w:ascii="Times New Roman" w:hAnsi="Times New Roman" w:cs="Times New Roman"/>
              </w:rPr>
              <w:t>№ опросного листа: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806702" w:rsidP="00F32C97">
            <w:pPr>
              <w:ind w:left="12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5676D" w:rsidRDefault="00405B04" w:rsidP="00F32C97">
            <w:pPr>
              <w:pStyle w:val="1"/>
              <w:shd w:val="clear" w:color="auto" w:fill="auto"/>
              <w:spacing w:line="230" w:lineRule="exact"/>
              <w:ind w:left="127"/>
              <w:jc w:val="left"/>
              <w:rPr>
                <w:rFonts w:ascii="Times New Roman" w:hAnsi="Times New Roman" w:cs="Times New Roman"/>
              </w:rPr>
            </w:pPr>
            <w:r w:rsidRPr="00F5676D">
              <w:rPr>
                <w:rFonts w:ascii="Times New Roman" w:hAnsi="Times New Roman" w:cs="Times New Roman"/>
              </w:rPr>
              <w:t>Код МТР в ЕНС РКС: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132855" w:rsidRDefault="00132855" w:rsidP="00F32C97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ЕВ000182</w:t>
            </w:r>
          </w:p>
        </w:tc>
      </w:tr>
    </w:tbl>
    <w:p w:rsidR="00CC0DB9" w:rsidRDefault="00CC0DB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"/>
        <w:gridCol w:w="4334"/>
        <w:gridCol w:w="1550"/>
        <w:gridCol w:w="3478"/>
      </w:tblGrid>
      <w:tr w:rsidR="00CC0DB9" w:rsidRPr="00D218F2" w:rsidTr="00E55A3F">
        <w:trPr>
          <w:trHeight w:val="360"/>
          <w:jc w:val="center"/>
        </w:trPr>
        <w:tc>
          <w:tcPr>
            <w:tcW w:w="1002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218F2" w:rsidRPr="00322CD6" w:rsidRDefault="00405B04" w:rsidP="00D218F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218F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МТР: </w:t>
            </w:r>
            <w:r w:rsidR="009700DD" w:rsidRPr="009700DD">
              <w:rPr>
                <w:rFonts w:ascii="Times New Roman" w:hAnsi="Times New Roman" w:cs="Times New Roman"/>
                <w:sz w:val="18"/>
                <w:szCs w:val="18"/>
              </w:rPr>
              <w:t>Насос КМ 80-65-160</w:t>
            </w:r>
            <w:r w:rsidR="00322CD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или его аналог</w:t>
            </w:r>
          </w:p>
          <w:p w:rsidR="00CC0DB9" w:rsidRPr="00D218F2" w:rsidRDefault="00CC0DB9" w:rsidP="00D218F2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C0DB9" w:rsidRPr="00D218F2" w:rsidTr="00E55A3F">
        <w:trPr>
          <w:trHeight w:val="658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D218F2" w:rsidRDefault="00405B04" w:rsidP="00F32C97">
            <w:pPr>
              <w:pStyle w:val="Bodytext30"/>
              <w:shd w:val="clear" w:color="auto" w:fill="auto"/>
              <w:spacing w:line="245" w:lineRule="exact"/>
              <w:ind w:right="89"/>
              <w:jc w:val="center"/>
              <w:rPr>
                <w:rFonts w:ascii="Times New Roman" w:hAnsi="Times New Roman" w:cs="Times New Roman"/>
              </w:rPr>
            </w:pPr>
            <w:r w:rsidRPr="00D218F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97" w:rsidRPr="00D218F2" w:rsidRDefault="00405B04" w:rsidP="00F32C97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</w:rPr>
            </w:pPr>
            <w:r w:rsidRPr="00D218F2">
              <w:rPr>
                <w:rFonts w:ascii="Times New Roman" w:hAnsi="Times New Roman" w:cs="Times New Roman"/>
              </w:rPr>
              <w:t>Наименование параметра</w:t>
            </w:r>
          </w:p>
          <w:p w:rsidR="00CC0DB9" w:rsidRPr="00D218F2" w:rsidRDefault="00405B04" w:rsidP="00F32C97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</w:rPr>
            </w:pPr>
            <w:r w:rsidRPr="00D218F2">
              <w:rPr>
                <w:rFonts w:ascii="Times New Roman" w:hAnsi="Times New Roman" w:cs="Times New Roman"/>
              </w:rPr>
              <w:t>(характеристики)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D218F2" w:rsidRDefault="00405B04" w:rsidP="00F32C97">
            <w:pPr>
              <w:pStyle w:val="Bodytext3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18F2">
              <w:rPr>
                <w:rFonts w:ascii="Times New Roman" w:hAnsi="Times New Roman" w:cs="Times New Roman"/>
              </w:rPr>
              <w:t>Размерность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D218F2" w:rsidRDefault="00405B04" w:rsidP="00F32C97">
            <w:pPr>
              <w:pStyle w:val="Bodytext3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18F2">
              <w:rPr>
                <w:rFonts w:ascii="Times New Roman" w:hAnsi="Times New Roman" w:cs="Times New Roman"/>
              </w:rPr>
              <w:t>Требования заказчика</w:t>
            </w:r>
          </w:p>
        </w:tc>
      </w:tr>
      <w:tr w:rsidR="00CC0DB9" w:rsidRPr="00D218F2" w:rsidTr="00E55A3F">
        <w:trPr>
          <w:trHeight w:val="23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tabs>
                <w:tab w:val="left" w:pos="508"/>
              </w:tabs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F32C97">
            <w:pPr>
              <w:pStyle w:val="1"/>
              <w:shd w:val="clear" w:color="auto" w:fill="auto"/>
              <w:spacing w:line="240" w:lineRule="auto"/>
              <w:ind w:left="6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>Функциональные параметры</w:t>
            </w:r>
          </w:p>
        </w:tc>
      </w:tr>
      <w:tr w:rsidR="00CC0DB9" w:rsidRPr="00D218F2" w:rsidTr="00D218F2">
        <w:trPr>
          <w:trHeight w:val="22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1F29F1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Перекачиваемая</w:t>
            </w:r>
            <w:r w:rsidR="00405B04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среда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CC0DB9" w:rsidP="00571DB6">
            <w:pPr>
              <w:ind w:left="12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1E5EA2" w:rsidP="00571DB6">
            <w:pPr>
              <w:pStyle w:val="1"/>
              <w:shd w:val="clear" w:color="auto" w:fill="auto"/>
              <w:spacing w:line="240" w:lineRule="exact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Питьевые</w:t>
            </w:r>
            <w:r w:rsidR="00405B04"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воды</w:t>
            </w:r>
          </w:p>
        </w:tc>
      </w:tr>
      <w:tr w:rsidR="00CC0DB9" w:rsidRPr="00D218F2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322CD6" w:rsidP="00322CD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Подача в рабочей точке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571DB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3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/ч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9700DD" w:rsidP="00571DB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50</w:t>
            </w:r>
          </w:p>
        </w:tc>
      </w:tr>
      <w:tr w:rsidR="00CC0DB9" w:rsidRPr="00D218F2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1F29F1" w:rsidP="00322CD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Напор в рабочей точке</w:t>
            </w:r>
            <w:bookmarkStart w:id="0" w:name="_GoBack"/>
            <w:bookmarkEnd w:id="0"/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571DB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9700DD" w:rsidP="00DE5514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32</w:t>
            </w:r>
          </w:p>
        </w:tc>
      </w:tr>
      <w:tr w:rsidR="00CC0DB9" w:rsidRPr="00D218F2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Максимальный размер частицы</w:t>
            </w:r>
            <w:r w:rsidR="001F29F1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в перекачиваемой среде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571DB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3C32B5" w:rsidP="00752694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0,2</w:t>
            </w:r>
          </w:p>
        </w:tc>
      </w:tr>
      <w:tr w:rsidR="00CC0DB9" w:rsidRPr="00D218F2" w:rsidTr="00E55A3F">
        <w:trPr>
          <w:trHeight w:val="259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1F29F1" w:rsidP="00F60723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КПД, не </w:t>
            </w:r>
            <w:r w:rsidR="00F60723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менее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571DB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E9367B" w:rsidP="00571DB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7</w:t>
            </w:r>
            <w:r w:rsidR="009700D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0</w:t>
            </w:r>
          </w:p>
        </w:tc>
      </w:tr>
      <w:tr w:rsidR="00CC0DB9" w:rsidRPr="00D218F2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1.6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57275" w:rsidRDefault="00F57275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Давление на входе, не боле</w:t>
            </w:r>
            <w:r w:rsidR="005B12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3C32B5" w:rsidRDefault="003C32B5" w:rsidP="00571DB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МПа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BC6670" w:rsidP="00571DB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0,</w:t>
            </w:r>
            <w:r w:rsidR="00B36E7E"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35</w:t>
            </w:r>
          </w:p>
        </w:tc>
      </w:tr>
      <w:tr w:rsidR="00CC0DB9" w:rsidRPr="00D218F2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1.7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7A2A31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</w:t>
            </w:r>
            <w:r w:rsidR="00405B04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емператур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а</w:t>
            </w:r>
            <w:r w:rsidR="00405B04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1F29F1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перекачиваемой среды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, в диапазоне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571DB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°С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BC6670" w:rsidP="00571DB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+0,1 ....+</w:t>
            </w: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85</w:t>
            </w:r>
          </w:p>
        </w:tc>
      </w:tr>
      <w:tr w:rsidR="00CC0DB9" w:rsidRPr="00D218F2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1.8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7415F1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Конструктивные параметры спирального </w:t>
            </w:r>
            <w:r w:rsidR="00F66485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</w:t>
            </w:r>
            <w:r w:rsidR="00405B04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орпус</w:t>
            </w:r>
            <w:r w:rsidR="00F66485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</w:t>
            </w:r>
            <w:r w:rsidR="00405B04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насоса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CC0DB9" w:rsidP="00F8514D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B11D23" w:rsidP="001E5EA2">
            <w:pPr>
              <w:pStyle w:val="1"/>
              <w:shd w:val="clear" w:color="auto" w:fill="auto"/>
              <w:spacing w:line="240" w:lineRule="exact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К</w:t>
            </w:r>
            <w:r w:rsidR="007415F1"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онсольны</w:t>
            </w: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й</w:t>
            </w:r>
            <w:r w:rsidR="007415F1"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="003C32B5"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моноблочный</w:t>
            </w:r>
          </w:p>
        </w:tc>
      </w:tr>
      <w:tr w:rsidR="00CC0DB9" w:rsidRPr="00D218F2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1.9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F66485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Материал </w:t>
            </w:r>
            <w:r w:rsidR="00B11D23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корпуса, </w:t>
            </w:r>
            <w:r w:rsidR="0043795F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не хуже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CC0DB9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BC6670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СЧ</w:t>
            </w: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-2</w:t>
            </w: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0</w:t>
            </w:r>
            <w:r w:rsidR="00AA1A1C"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или аналог</w:t>
            </w:r>
          </w:p>
        </w:tc>
      </w:tr>
      <w:tr w:rsidR="00B11D23" w:rsidRPr="00D218F2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Материал р</w:t>
            </w:r>
            <w:proofErr w:type="spellStart"/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абоче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го</w:t>
            </w:r>
            <w:proofErr w:type="spellEnd"/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колес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а, не хуже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E9367B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Высокопрочный чугун</w:t>
            </w:r>
            <w:r w:rsidR="00B11D23"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или аналог</w:t>
            </w:r>
          </w:p>
        </w:tc>
      </w:tr>
      <w:tr w:rsidR="00B11D23" w:rsidRPr="00D218F2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Уплотнение вала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насоса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Сальниковое</w:t>
            </w:r>
          </w:p>
        </w:tc>
      </w:tr>
      <w:tr w:rsidR="00B11D23" w:rsidRPr="00D218F2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Метод монтажа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Го</w:t>
            </w:r>
            <w:r w:rsidR="005B12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ризонтальный, в сухом исполнении</w:t>
            </w:r>
          </w:p>
        </w:tc>
      </w:tr>
      <w:tr w:rsidR="00B11D23" w:rsidRPr="00D218F2" w:rsidTr="00E55A3F">
        <w:trPr>
          <w:trHeight w:val="26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Длина насоса от фланца вса</w:t>
            </w:r>
            <w:r w:rsidR="003C3A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сывающего патрубка до конца двигателя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, не более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9700DD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635</w:t>
            </w:r>
          </w:p>
        </w:tc>
      </w:tr>
      <w:tr w:rsidR="00B11D23" w:rsidRPr="00D218F2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1.14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NPSH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, не более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36334D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4,0</w:t>
            </w:r>
          </w:p>
        </w:tc>
      </w:tr>
      <w:tr w:rsidR="00B11D23" w:rsidRPr="00D218F2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30D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>Требования к электрооборудованию (электродвигателю)</w:t>
            </w:r>
          </w:p>
        </w:tc>
      </w:tr>
      <w:tr w:rsidR="00B11D23" w:rsidRPr="00D218F2" w:rsidTr="00E55A3F">
        <w:trPr>
          <w:trHeight w:val="31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Мощность, не более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кВт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4A0824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7,5</w:t>
            </w:r>
          </w:p>
        </w:tc>
      </w:tr>
      <w:tr w:rsidR="00B11D23" w:rsidRPr="00D218F2" w:rsidTr="00E55A3F">
        <w:trPr>
          <w:trHeight w:val="31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Напряжение сети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E9367B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380</w:t>
            </w:r>
          </w:p>
        </w:tc>
      </w:tr>
      <w:tr w:rsidR="00B11D23" w:rsidRPr="00D218F2" w:rsidTr="00E55A3F">
        <w:trPr>
          <w:trHeight w:val="30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2.3.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Частота тока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5B129B" w:rsidRDefault="005B129B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ц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50</w:t>
            </w:r>
          </w:p>
        </w:tc>
      </w:tr>
      <w:tr w:rsidR="00B11D23" w:rsidRPr="00D218F2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2.4.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Номинальный ток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4A0824" w:rsidP="004A0DB5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15</w:t>
            </w:r>
          </w:p>
        </w:tc>
      </w:tr>
      <w:tr w:rsidR="00B11D23" w:rsidRPr="00D218F2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2.5.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Скорость вращения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об/мин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4A0824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2900</w:t>
            </w:r>
          </w:p>
        </w:tc>
      </w:tr>
      <w:tr w:rsidR="00B11D23" w:rsidRPr="00D218F2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2.6.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КПД двигателя при полной нагрузке, не менее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4A0824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87</w:t>
            </w:r>
          </w:p>
        </w:tc>
      </w:tr>
      <w:tr w:rsidR="00B11D23" w:rsidRPr="00D218F2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2.7.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Класс защиты двигателя, не ниже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IP 21</w:t>
            </w:r>
          </w:p>
        </w:tc>
      </w:tr>
      <w:tr w:rsidR="00B11D23" w:rsidRPr="00D218F2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2.8.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Класс защиты коробки выводов, не ниже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IP 55</w:t>
            </w:r>
          </w:p>
        </w:tc>
      </w:tr>
      <w:tr w:rsidR="00B11D23" w:rsidRPr="00D218F2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2.9.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Тепловая защита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025DD5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В</w:t>
            </w:r>
            <w:r w:rsidR="003C3A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нутренняя</w:t>
            </w:r>
          </w:p>
        </w:tc>
      </w:tr>
      <w:tr w:rsidR="00B11D23" w:rsidRPr="00D218F2" w:rsidTr="00DF069D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2.10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Тип двигателя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68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D23" w:rsidRPr="00D30DDB" w:rsidRDefault="00AD3A22" w:rsidP="00025DD5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А</w:t>
            </w:r>
            <w:r w:rsidR="00B11D23"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синхронный</w:t>
            </w:r>
          </w:p>
        </w:tc>
      </w:tr>
      <w:tr w:rsidR="00B11D23" w:rsidRPr="00D218F2" w:rsidTr="00E55A3F">
        <w:trPr>
          <w:trHeight w:val="259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>Требования к комплекту поставки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B11D23" w:rsidRPr="00D218F2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3.1.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Насос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E9367B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B11D23" w:rsidRPr="00D218F2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  <w:t>3.2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Двигатель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E9367B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B11D23" w:rsidRPr="00D218F2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  <w:t>3.3.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Муфта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B11D23" w:rsidRPr="00D218F2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  <w:t>3.4.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Паспорт на оборудование, включающий все технические данные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E853E8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B11D23" w:rsidRPr="00D218F2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  <w:t>3.5.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Инструкция эксплуатации на русском языке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E853E8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025DD5" w:rsidRPr="00D218F2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DD5" w:rsidRPr="00D218F2" w:rsidRDefault="00025DD5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  <w:t>3.6.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DD5" w:rsidRPr="00D218F2" w:rsidRDefault="00025DD5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Гарантийные обязательства от производителя</w:t>
            </w:r>
            <w:r w:rsidR="004A0DB5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с момента ввода в эксплуатацию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, не менее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DD5" w:rsidRPr="00D218F2" w:rsidRDefault="004A0DB5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Месяцы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DD5" w:rsidRPr="00D30DDB" w:rsidRDefault="004A0DB5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24</w:t>
            </w:r>
          </w:p>
        </w:tc>
      </w:tr>
    </w:tbl>
    <w:p w:rsidR="00F32C97" w:rsidRDefault="00F32C97" w:rsidP="001E5965">
      <w:pPr>
        <w:pStyle w:val="1"/>
        <w:shd w:val="clear" w:color="auto" w:fill="auto"/>
        <w:tabs>
          <w:tab w:val="left" w:pos="783"/>
          <w:tab w:val="left" w:pos="5117"/>
          <w:tab w:val="left" w:pos="6667"/>
        </w:tabs>
        <w:spacing w:line="240" w:lineRule="auto"/>
        <w:ind w:left="15" w:hanging="14"/>
        <w:jc w:val="left"/>
        <w:rPr>
          <w:rFonts w:ascii="Arial" w:hAnsi="Arial" w:cs="Arial"/>
          <w:color w:val="538135" w:themeColor="accent6" w:themeShade="BF"/>
          <w:sz w:val="16"/>
          <w:szCs w:val="16"/>
          <w:lang w:val="ru-RU"/>
        </w:rPr>
      </w:pPr>
      <w:r w:rsidRPr="001E5965">
        <w:rPr>
          <w:rFonts w:ascii="Arial" w:hAnsi="Arial" w:cs="Arial"/>
          <w:bCs/>
          <w:color w:val="000000" w:themeColor="text1"/>
          <w:spacing w:val="10"/>
          <w:sz w:val="16"/>
          <w:szCs w:val="16"/>
          <w:lang w:val="ru-RU"/>
        </w:rPr>
        <w:tab/>
      </w:r>
      <w:r w:rsidRPr="001E5965">
        <w:rPr>
          <w:rFonts w:ascii="Arial" w:hAnsi="Arial" w:cs="Arial"/>
          <w:color w:val="538135" w:themeColor="accent6" w:themeShade="BF"/>
          <w:sz w:val="16"/>
          <w:szCs w:val="16"/>
          <w:lang w:val="ru-RU"/>
        </w:rPr>
        <w:tab/>
      </w:r>
      <w:r w:rsidRPr="001E5965">
        <w:rPr>
          <w:rFonts w:ascii="Arial" w:hAnsi="Arial" w:cs="Arial"/>
          <w:color w:val="538135" w:themeColor="accent6" w:themeShade="BF"/>
          <w:sz w:val="16"/>
          <w:szCs w:val="16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9"/>
        <w:gridCol w:w="7754"/>
      </w:tblGrid>
      <w:tr w:rsidR="00806702" w:rsidRPr="00F40DDB" w:rsidTr="00F32C97">
        <w:trPr>
          <w:trHeight w:val="322"/>
          <w:jc w:val="center"/>
        </w:trPr>
        <w:tc>
          <w:tcPr>
            <w:tcW w:w="2239" w:type="dxa"/>
            <w:vAlign w:val="center"/>
          </w:tcPr>
          <w:p w:rsidR="00806702" w:rsidRPr="00F32C97" w:rsidRDefault="00806702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ФИО Ответственного:</w:t>
            </w:r>
          </w:p>
        </w:tc>
        <w:tc>
          <w:tcPr>
            <w:tcW w:w="7754" w:type="dxa"/>
            <w:vAlign w:val="center"/>
          </w:tcPr>
          <w:p w:rsidR="00806702" w:rsidRPr="00B35935" w:rsidRDefault="00806702" w:rsidP="00B30325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Накушнов Дмитрий Юрьевич</w:t>
            </w:r>
          </w:p>
        </w:tc>
      </w:tr>
      <w:tr w:rsidR="00806702" w:rsidRPr="00F40DDB" w:rsidTr="00F32C97">
        <w:trPr>
          <w:trHeight w:val="269"/>
          <w:jc w:val="center"/>
        </w:trPr>
        <w:tc>
          <w:tcPr>
            <w:tcW w:w="2239" w:type="dxa"/>
            <w:vAlign w:val="center"/>
          </w:tcPr>
          <w:p w:rsidR="00806702" w:rsidRPr="00F32C97" w:rsidRDefault="00806702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Должность:</w:t>
            </w:r>
          </w:p>
        </w:tc>
        <w:tc>
          <w:tcPr>
            <w:tcW w:w="7754" w:type="dxa"/>
            <w:vAlign w:val="center"/>
          </w:tcPr>
          <w:p w:rsidR="00806702" w:rsidRPr="00B35935" w:rsidRDefault="00806702" w:rsidP="00B30325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Начальник эксплуатационного отдела ПТУ</w:t>
            </w:r>
          </w:p>
        </w:tc>
      </w:tr>
      <w:tr w:rsidR="00806702" w:rsidRPr="00F40DDB" w:rsidTr="00F32C97">
        <w:trPr>
          <w:trHeight w:val="274"/>
          <w:jc w:val="center"/>
        </w:trPr>
        <w:tc>
          <w:tcPr>
            <w:tcW w:w="2239" w:type="dxa"/>
            <w:vAlign w:val="center"/>
          </w:tcPr>
          <w:p w:rsidR="00806702" w:rsidRPr="00F32C97" w:rsidRDefault="00806702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Телефон / Факс:</w:t>
            </w:r>
          </w:p>
        </w:tc>
        <w:tc>
          <w:tcPr>
            <w:tcW w:w="7754" w:type="dxa"/>
            <w:vAlign w:val="center"/>
          </w:tcPr>
          <w:p w:rsidR="00806702" w:rsidRPr="00B35935" w:rsidRDefault="00806702" w:rsidP="00B30325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8 (846) 334 75 30, 74-21</w:t>
            </w:r>
          </w:p>
        </w:tc>
      </w:tr>
      <w:tr w:rsidR="00806702" w:rsidRPr="00F40DDB" w:rsidTr="00F32C97">
        <w:trPr>
          <w:trHeight w:val="419"/>
          <w:jc w:val="center"/>
        </w:trPr>
        <w:tc>
          <w:tcPr>
            <w:tcW w:w="2239" w:type="dxa"/>
            <w:vAlign w:val="center"/>
          </w:tcPr>
          <w:p w:rsidR="00806702" w:rsidRPr="00F32C97" w:rsidRDefault="00806702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Электронный адрес:</w:t>
            </w:r>
          </w:p>
        </w:tc>
        <w:tc>
          <w:tcPr>
            <w:tcW w:w="7754" w:type="dxa"/>
            <w:vAlign w:val="center"/>
          </w:tcPr>
          <w:p w:rsidR="00806702" w:rsidRPr="00B35935" w:rsidRDefault="00806702" w:rsidP="00B30325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dnakushnov@samcomsys.ru</w:t>
            </w:r>
          </w:p>
        </w:tc>
      </w:tr>
      <w:tr w:rsidR="00806702" w:rsidRPr="00E01608" w:rsidTr="003C3A50">
        <w:trPr>
          <w:trHeight w:val="401"/>
          <w:jc w:val="center"/>
        </w:trPr>
        <w:tc>
          <w:tcPr>
            <w:tcW w:w="2239" w:type="dxa"/>
            <w:vAlign w:val="center"/>
          </w:tcPr>
          <w:p w:rsidR="00806702" w:rsidRPr="00F32C97" w:rsidRDefault="00806702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Подпись:</w:t>
            </w:r>
          </w:p>
        </w:tc>
        <w:tc>
          <w:tcPr>
            <w:tcW w:w="7754" w:type="dxa"/>
            <w:vAlign w:val="center"/>
          </w:tcPr>
          <w:p w:rsidR="00806702" w:rsidRPr="00F32C97" w:rsidRDefault="00806702" w:rsidP="00B3032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6702" w:rsidRPr="00E01608" w:rsidTr="00F32C97">
        <w:trPr>
          <w:trHeight w:val="435"/>
          <w:jc w:val="center"/>
        </w:trPr>
        <w:tc>
          <w:tcPr>
            <w:tcW w:w="2239" w:type="dxa"/>
            <w:vAlign w:val="center"/>
          </w:tcPr>
          <w:p w:rsidR="00806702" w:rsidRPr="00F32C97" w:rsidRDefault="00806702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Директор технического департамента:</w:t>
            </w:r>
          </w:p>
        </w:tc>
        <w:tc>
          <w:tcPr>
            <w:tcW w:w="7754" w:type="dxa"/>
            <w:vAlign w:val="center"/>
          </w:tcPr>
          <w:p w:rsidR="00806702" w:rsidRPr="00B35935" w:rsidRDefault="00806702" w:rsidP="00B30325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Давыдов Игорь Васильевич</w:t>
            </w:r>
          </w:p>
        </w:tc>
      </w:tr>
      <w:tr w:rsidR="00806702" w:rsidRPr="00E01608" w:rsidTr="00F32C97">
        <w:trPr>
          <w:trHeight w:val="435"/>
          <w:jc w:val="center"/>
        </w:trPr>
        <w:tc>
          <w:tcPr>
            <w:tcW w:w="2239" w:type="dxa"/>
            <w:vAlign w:val="center"/>
          </w:tcPr>
          <w:p w:rsidR="00806702" w:rsidRPr="00F32C97" w:rsidRDefault="00806702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Подпись:</w:t>
            </w:r>
          </w:p>
        </w:tc>
        <w:tc>
          <w:tcPr>
            <w:tcW w:w="7754" w:type="dxa"/>
            <w:vAlign w:val="center"/>
          </w:tcPr>
          <w:p w:rsidR="00806702" w:rsidRPr="00F32C97" w:rsidRDefault="00806702" w:rsidP="00F32C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C0DB9" w:rsidRDefault="00CC0DB9">
      <w:pPr>
        <w:rPr>
          <w:sz w:val="2"/>
          <w:szCs w:val="2"/>
        </w:rPr>
      </w:pPr>
    </w:p>
    <w:sectPr w:rsidR="00CC0DB9" w:rsidSect="00571DB6">
      <w:type w:val="continuous"/>
      <w:pgSz w:w="11905" w:h="16837"/>
      <w:pgMar w:top="851" w:right="731" w:bottom="851" w:left="975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D9A" w:rsidRDefault="00B72D9A">
      <w:r>
        <w:separator/>
      </w:r>
    </w:p>
  </w:endnote>
  <w:endnote w:type="continuationSeparator" w:id="0">
    <w:p w:rsidR="00B72D9A" w:rsidRDefault="00B72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D9A" w:rsidRDefault="00B72D9A"/>
  </w:footnote>
  <w:footnote w:type="continuationSeparator" w:id="0">
    <w:p w:rsidR="00B72D9A" w:rsidRDefault="00B72D9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DB9"/>
    <w:rsid w:val="000064C5"/>
    <w:rsid w:val="00013FDF"/>
    <w:rsid w:val="000216A8"/>
    <w:rsid w:val="00025DD5"/>
    <w:rsid w:val="00132855"/>
    <w:rsid w:val="00195F0A"/>
    <w:rsid w:val="001B0727"/>
    <w:rsid w:val="001E5965"/>
    <w:rsid w:val="001E5EA2"/>
    <w:rsid w:val="001F29F1"/>
    <w:rsid w:val="00260154"/>
    <w:rsid w:val="00322CD6"/>
    <w:rsid w:val="0036334D"/>
    <w:rsid w:val="00395BCA"/>
    <w:rsid w:val="003C32B5"/>
    <w:rsid w:val="003C3A50"/>
    <w:rsid w:val="00405B04"/>
    <w:rsid w:val="0043795F"/>
    <w:rsid w:val="004A0824"/>
    <w:rsid w:val="004A0DB5"/>
    <w:rsid w:val="004C1CA1"/>
    <w:rsid w:val="00571DB6"/>
    <w:rsid w:val="00594B04"/>
    <w:rsid w:val="005B129B"/>
    <w:rsid w:val="00660606"/>
    <w:rsid w:val="00706439"/>
    <w:rsid w:val="00714E75"/>
    <w:rsid w:val="0073695A"/>
    <w:rsid w:val="007415F1"/>
    <w:rsid w:val="00752694"/>
    <w:rsid w:val="00791245"/>
    <w:rsid w:val="007A2A31"/>
    <w:rsid w:val="00806702"/>
    <w:rsid w:val="008A35C5"/>
    <w:rsid w:val="009700DD"/>
    <w:rsid w:val="0097158D"/>
    <w:rsid w:val="009A7470"/>
    <w:rsid w:val="009B6035"/>
    <w:rsid w:val="009E15D1"/>
    <w:rsid w:val="009E20D1"/>
    <w:rsid w:val="00A7586E"/>
    <w:rsid w:val="00AA1A1C"/>
    <w:rsid w:val="00AD3A22"/>
    <w:rsid w:val="00B11D23"/>
    <w:rsid w:val="00B36E7E"/>
    <w:rsid w:val="00B72D9A"/>
    <w:rsid w:val="00B74B25"/>
    <w:rsid w:val="00BB2C0C"/>
    <w:rsid w:val="00BC6670"/>
    <w:rsid w:val="00CC0DB9"/>
    <w:rsid w:val="00CD0912"/>
    <w:rsid w:val="00D218F2"/>
    <w:rsid w:val="00D30DDB"/>
    <w:rsid w:val="00D33282"/>
    <w:rsid w:val="00DE5514"/>
    <w:rsid w:val="00E55A3F"/>
    <w:rsid w:val="00E853E8"/>
    <w:rsid w:val="00E9367B"/>
    <w:rsid w:val="00F10A16"/>
    <w:rsid w:val="00F32C97"/>
    <w:rsid w:val="00F5676D"/>
    <w:rsid w:val="00F57275"/>
    <w:rsid w:val="00F60723"/>
    <w:rsid w:val="00F66485"/>
    <w:rsid w:val="00F8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Bodytext">
    <w:name w:val="Body text_"/>
    <w:basedOn w:val="a0"/>
    <w:link w:val="1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3">
    <w:name w:val="Body text (3)_"/>
    <w:basedOn w:val="a0"/>
    <w:link w:val="Bodytext3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Bodytext6">
    <w:name w:val="Body text (6)_"/>
    <w:basedOn w:val="a0"/>
    <w:link w:val="Bodytext6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">
    <w:name w:val="Body text (4)_"/>
    <w:basedOn w:val="a0"/>
    <w:link w:val="Bodytext4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95ptSpacing0pt">
    <w:name w:val="Body text (4) + 9.5 pt;Spacing 0 pt"/>
    <w:basedOn w:val="Bodytext4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1">
    <w:name w:val="Основной текст1"/>
    <w:basedOn w:val="a"/>
    <w:link w:val="Bodytext"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0" w:lineRule="atLeast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Bodytext60">
    <w:name w:val="Body text (6)"/>
    <w:basedOn w:val="a"/>
    <w:link w:val="Bodytext6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Bodytext">
    <w:name w:val="Body text_"/>
    <w:basedOn w:val="a0"/>
    <w:link w:val="1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3">
    <w:name w:val="Body text (3)_"/>
    <w:basedOn w:val="a0"/>
    <w:link w:val="Bodytext3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Bodytext6">
    <w:name w:val="Body text (6)_"/>
    <w:basedOn w:val="a0"/>
    <w:link w:val="Bodytext6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">
    <w:name w:val="Body text (4)_"/>
    <w:basedOn w:val="a0"/>
    <w:link w:val="Bodytext4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95ptSpacing0pt">
    <w:name w:val="Body text (4) + 9.5 pt;Spacing 0 pt"/>
    <w:basedOn w:val="Bodytext4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1">
    <w:name w:val="Основной текст1"/>
    <w:basedOn w:val="a"/>
    <w:link w:val="Bodytext"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0" w:lineRule="atLeast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Bodytext60">
    <w:name w:val="Body text (6)"/>
    <w:basedOn w:val="a"/>
    <w:link w:val="Bodytext6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5AD00-9E61-43BC-9DE9-F178980CB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 Андрей Владимирович</dc:creator>
  <cp:lastModifiedBy>Накушнов Дмитрий Юрьевич</cp:lastModifiedBy>
  <cp:revision>7</cp:revision>
  <dcterms:created xsi:type="dcterms:W3CDTF">2020-09-18T08:33:00Z</dcterms:created>
  <dcterms:modified xsi:type="dcterms:W3CDTF">2020-10-07T12:27:00Z</dcterms:modified>
</cp:coreProperties>
</file>